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2C" w:rsidRPr="00F7652C" w:rsidRDefault="00F7652C" w:rsidP="00F7652C">
      <w:pPr>
        <w:spacing w:after="390" w:line="240" w:lineRule="auto"/>
        <w:textAlignment w:val="baseline"/>
        <w:outlineLvl w:val="1"/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თანამშრომლობის</w:t>
      </w:r>
      <w:proofErr w:type="spellEnd"/>
      <w:proofErr w:type="gram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მემორანდუმი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კავკასიის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უნივერსიტეტსა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და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აჭარის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ავტონომიური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რესპუბლიკის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განათლების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კულტურისა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და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სპორტის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სამინისტროს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შორის</w:t>
      </w:r>
      <w:proofErr w:type="spellEnd"/>
    </w:p>
    <w:p w:rsidR="00F7652C" w:rsidRPr="00F7652C" w:rsidRDefault="00F7652C" w:rsidP="00F7652C">
      <w:pPr>
        <w:spacing w:line="240" w:lineRule="auto"/>
        <w:textAlignment w:val="baseline"/>
        <w:rPr>
          <w:rFonts w:ascii="bpg_square_banner_caps_2013Rg" w:eastAsia="Times New Roman" w:hAnsi="bpg_square_banner_caps_2013Rg" w:cs="Times New Roman"/>
          <w:color w:val="333333"/>
          <w:sz w:val="24"/>
          <w:szCs w:val="24"/>
        </w:rPr>
      </w:pPr>
      <w:r w:rsidRPr="00F7652C">
        <w:rPr>
          <w:rFonts w:ascii="bpg_square_banner_caps_2013Rg" w:eastAsia="Times New Roman" w:hAnsi="bpg_square_banner_caps_2013Rg" w:cs="Times New Roman"/>
          <w:color w:val="333333"/>
          <w:sz w:val="24"/>
          <w:szCs w:val="24"/>
        </w:rPr>
        <w:t xml:space="preserve">7 </w:t>
      </w:r>
      <w:proofErr w:type="spellStart"/>
      <w:r w:rsidRPr="00F7652C">
        <w:rPr>
          <w:rFonts w:ascii="Sylfaen" w:eastAsia="Times New Roman" w:hAnsi="Sylfaen" w:cs="Sylfaen"/>
          <w:color w:val="333333"/>
          <w:sz w:val="24"/>
          <w:szCs w:val="24"/>
        </w:rPr>
        <w:t>დეკემბერი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3333"/>
          <w:sz w:val="24"/>
          <w:szCs w:val="24"/>
        </w:rPr>
        <w:t xml:space="preserve"> 2021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bookmarkStart w:id="0" w:name="_GoBack"/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კავკასიის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უნივერსიტეტსა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აჭარის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ავტონომიური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რესპუბლიკის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განათლების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კულტურისა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სპორტის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სამინისტროს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შორის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ურთიერთთანამშრომლობის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მემორანდუმი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გაფორმდა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მემორანდუმს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ხელი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მოაწერეს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კავკასიის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უნივერსიტეტის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პრეზიდენტმა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კახა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შენგელიამ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აჭარის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ავტონომიური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რესპუბლიკის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განათლების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კულტურისა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სპორტის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მინისტრმა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მაია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ხაჯიშვილმა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თანამშრომლობა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გულისხმობს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Erasmus+-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ინსტიტუციური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განვითარების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პროექტის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-</w:t>
      </w:r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„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რეგიონალური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უნივერსიტეტების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როლი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რეგიონის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განვითარებაში</w:t>
      </w:r>
      <w:proofErr w:type="spellEnd"/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ფარგლებში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ერთობლივი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პროექტების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მომზადებასა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განხორციელებას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მათ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შორის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სამეცნიერო</w:t>
      </w: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-</w:t>
      </w:r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კვლევით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თანამშრომლობას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თანამშრომლობა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ასევე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ითვალისწინებს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ორივე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მხარისთვის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საინტერესო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დარგებში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კონსულტაციის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საექსპერტო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მომსახურების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გაწევასა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შესაძლებლობების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ფარგლებში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სტუდენტებისთვის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სტაჟირების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ან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დასაქმების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ხელშეწყობას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კანონმდებლობით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დადგენილი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წესით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br/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შეხვედრის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ფარგლებში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უნივერსიტეტის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წარმომადგენლებმა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ჩაატარეს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ტრენინგი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რეგიონის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საჭიროებებთან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დაკავშირებით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მემორანდუმის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ფარგლებში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მხარეები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საგანმანათლებლო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სამეცნიერო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სფეროებში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თანამშრომლობის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გაღრმავებასა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განვითარებაზე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შეთანხმდნენ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</w:p>
    <w:bookmarkEnd w:id="0"/>
    <w:p w:rsidR="007D3EF8" w:rsidRDefault="007D3EF8" w:rsidP="00F7652C"/>
    <w:p w:rsidR="009C6D9E" w:rsidRDefault="009C6D9E" w:rsidP="00F7652C"/>
    <w:p w:rsidR="00F7652C" w:rsidRPr="00F7652C" w:rsidRDefault="00F7652C" w:rsidP="00F7652C">
      <w:pPr>
        <w:spacing w:after="390" w:line="240" w:lineRule="auto"/>
        <w:textAlignment w:val="baseline"/>
        <w:outlineLvl w:val="1"/>
        <w:rPr>
          <w:rFonts w:ascii="inherit" w:eastAsia="Times New Roman" w:hAnsi="inherit" w:cs="Arial"/>
          <w:caps/>
          <w:color w:val="336699"/>
          <w:sz w:val="54"/>
          <w:szCs w:val="54"/>
        </w:rPr>
      </w:pPr>
      <w:r w:rsidRPr="00F7652C">
        <w:rPr>
          <w:rFonts w:ascii="inherit" w:eastAsia="Times New Roman" w:hAnsi="inherit" w:cs="Arial"/>
          <w:caps/>
          <w:color w:val="336699"/>
          <w:sz w:val="54"/>
          <w:szCs w:val="54"/>
        </w:rPr>
        <w:lastRenderedPageBreak/>
        <w:t>MEMORANDUM OF COOPERATION BETWEEN CAUCASUS UNIVERSITY AND THE MINISTRY OF EDUCATION, CULTURE AND SPORTS OF THE AUTONOMOUS REPUBLIC OF ADJARA</w:t>
      </w:r>
    </w:p>
    <w:p w:rsidR="00F7652C" w:rsidRPr="00F7652C" w:rsidRDefault="00F7652C" w:rsidP="00F7652C">
      <w:pPr>
        <w:spacing w:line="240" w:lineRule="auto"/>
        <w:textAlignment w:val="baseline"/>
        <w:rPr>
          <w:rFonts w:ascii="Arial" w:eastAsia="Times New Roman" w:hAnsi="Arial" w:cs="Arial"/>
          <w:caps/>
          <w:color w:val="333333"/>
          <w:sz w:val="24"/>
          <w:szCs w:val="24"/>
        </w:rPr>
      </w:pPr>
      <w:r w:rsidRPr="00F7652C">
        <w:rPr>
          <w:rFonts w:ascii="Arial" w:eastAsia="Times New Roman" w:hAnsi="Arial" w:cs="Arial"/>
          <w:caps/>
          <w:color w:val="333333"/>
          <w:sz w:val="24"/>
          <w:szCs w:val="24"/>
        </w:rPr>
        <w:t>7 DECEMBER 2021</w:t>
      </w:r>
    </w:p>
    <w:p w:rsidR="00F7652C" w:rsidRPr="00F7652C" w:rsidRDefault="009C6D9E" w:rsidP="00EB26D0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 Memorandum of Cooperation </w:t>
      </w:r>
      <w:r w:rsidR="00F7652C"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was signed between Caucasus University and the Ministry of Education, Culture and Sports of the Autonomous Republic of </w:t>
      </w:r>
      <w:proofErr w:type="spellStart"/>
      <w:r w:rsidR="00F7652C" w:rsidRPr="00F7652C">
        <w:rPr>
          <w:rFonts w:ascii="Arial" w:eastAsia="Times New Roman" w:hAnsi="Arial" w:cs="Arial"/>
          <w:color w:val="000000"/>
          <w:sz w:val="21"/>
          <w:szCs w:val="21"/>
        </w:rPr>
        <w:t>Adjara</w:t>
      </w:r>
      <w:proofErr w:type="spellEnd"/>
      <w:r w:rsidR="00F7652C" w:rsidRPr="00F7652C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F7652C" w:rsidRPr="00F7652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The memorandum was signed by the President of Caucasus University, Dr. </w:t>
      </w:r>
      <w:proofErr w:type="spellStart"/>
      <w:r w:rsidRPr="00F7652C">
        <w:rPr>
          <w:rFonts w:ascii="Arial" w:eastAsia="Times New Roman" w:hAnsi="Arial" w:cs="Arial"/>
          <w:color w:val="000000"/>
          <w:sz w:val="21"/>
          <w:szCs w:val="21"/>
        </w:rPr>
        <w:t>Kakha</w:t>
      </w:r>
      <w:proofErr w:type="spellEnd"/>
      <w:r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Arial" w:eastAsia="Times New Roman" w:hAnsi="Arial" w:cs="Arial"/>
          <w:color w:val="000000"/>
          <w:sz w:val="21"/>
          <w:szCs w:val="21"/>
        </w:rPr>
        <w:t>Shengelia</w:t>
      </w:r>
      <w:proofErr w:type="spellEnd"/>
      <w:r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, and the Minister of Education, Culture and Sports of the Autonomous Republic of </w:t>
      </w:r>
      <w:proofErr w:type="spellStart"/>
      <w:r w:rsidRPr="00F7652C">
        <w:rPr>
          <w:rFonts w:ascii="Arial" w:eastAsia="Times New Roman" w:hAnsi="Arial" w:cs="Arial"/>
          <w:color w:val="000000"/>
          <w:sz w:val="21"/>
          <w:szCs w:val="21"/>
        </w:rPr>
        <w:t>Adjara</w:t>
      </w:r>
      <w:proofErr w:type="spellEnd"/>
      <w:r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, Maia </w:t>
      </w:r>
      <w:proofErr w:type="spellStart"/>
      <w:r w:rsidRPr="00F7652C">
        <w:rPr>
          <w:rFonts w:ascii="Arial" w:eastAsia="Times New Roman" w:hAnsi="Arial" w:cs="Arial"/>
          <w:color w:val="000000"/>
          <w:sz w:val="21"/>
          <w:szCs w:val="21"/>
        </w:rPr>
        <w:t>Khajishvili</w:t>
      </w:r>
      <w:proofErr w:type="spellEnd"/>
      <w:r w:rsidRPr="00F7652C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 The collaboration involves the preparation and implementation of joint projects within the framework of the Erasmus + Institutional Development Project - "The Role of Regional Universities in Regional Development", including research cooperation.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 The cooperation also includes consulting, providing expert services in areas of mutual interest, and promoting internships or employment for students within the limits set by the law.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br/>
        <w:t>During the meeting, representatives of the university conducted training on the needs of the region.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br/>
        <w:t>Under the memorandum, the parties agreed to deepen and develop cooperation in the fields of education and science</w:t>
      </w:r>
      <w:r w:rsidR="00EB26D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F7652C" w:rsidRDefault="00F7652C" w:rsidP="00EB26D0">
      <w:pPr>
        <w:jc w:val="both"/>
      </w:pPr>
    </w:p>
    <w:p w:rsidR="00F7652C" w:rsidRDefault="00F7652C" w:rsidP="00F7652C"/>
    <w:p w:rsidR="00F7652C" w:rsidRDefault="00F7652C" w:rsidP="00F7652C">
      <w:r>
        <w:br w:type="page"/>
      </w:r>
    </w:p>
    <w:p w:rsidR="00F7652C" w:rsidRPr="00F7652C" w:rsidRDefault="00F7652C" w:rsidP="00F7652C">
      <w:pPr>
        <w:spacing w:after="390" w:line="240" w:lineRule="auto"/>
        <w:textAlignment w:val="baseline"/>
        <w:outlineLvl w:val="1"/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lastRenderedPageBreak/>
        <w:t>თანამშრომლობის</w:t>
      </w:r>
      <w:proofErr w:type="spellEnd"/>
      <w:proofErr w:type="gram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მემორანდუმი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კავკასიის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უნივერსიტეტსა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და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ქალაქ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ბათუმის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მერიას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6699"/>
          <w:sz w:val="54"/>
          <w:szCs w:val="54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336699"/>
          <w:sz w:val="54"/>
          <w:szCs w:val="54"/>
        </w:rPr>
        <w:t>შორის</w:t>
      </w:r>
      <w:proofErr w:type="spellEnd"/>
    </w:p>
    <w:p w:rsidR="00F7652C" w:rsidRPr="00F7652C" w:rsidRDefault="00F7652C" w:rsidP="00F7652C">
      <w:pPr>
        <w:spacing w:line="240" w:lineRule="auto"/>
        <w:textAlignment w:val="baseline"/>
        <w:rPr>
          <w:rFonts w:ascii="bpg_square_banner_caps_2013Rg" w:eastAsia="Times New Roman" w:hAnsi="bpg_square_banner_caps_2013Rg" w:cs="Times New Roman"/>
          <w:color w:val="333333"/>
          <w:sz w:val="24"/>
          <w:szCs w:val="24"/>
        </w:rPr>
      </w:pPr>
      <w:r w:rsidRPr="00F7652C">
        <w:rPr>
          <w:rFonts w:ascii="bpg_square_banner_caps_2013Rg" w:eastAsia="Times New Roman" w:hAnsi="bpg_square_banner_caps_2013Rg" w:cs="Times New Roman"/>
          <w:color w:val="333333"/>
          <w:sz w:val="24"/>
          <w:szCs w:val="24"/>
        </w:rPr>
        <w:t xml:space="preserve">6 </w:t>
      </w:r>
      <w:proofErr w:type="spellStart"/>
      <w:r w:rsidRPr="00F7652C">
        <w:rPr>
          <w:rFonts w:ascii="Sylfaen" w:eastAsia="Times New Roman" w:hAnsi="Sylfaen" w:cs="Sylfaen"/>
          <w:color w:val="333333"/>
          <w:sz w:val="24"/>
          <w:szCs w:val="24"/>
        </w:rPr>
        <w:t>დეკემბერი</w:t>
      </w:r>
      <w:proofErr w:type="spellEnd"/>
      <w:r w:rsidRPr="00F7652C">
        <w:rPr>
          <w:rFonts w:ascii="bpg_square_banner_caps_2013Rg" w:eastAsia="Times New Roman" w:hAnsi="bpg_square_banner_caps_2013Rg" w:cs="Times New Roman"/>
          <w:color w:val="333333"/>
          <w:sz w:val="24"/>
          <w:szCs w:val="24"/>
        </w:rPr>
        <w:t xml:space="preserve"> 2021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კავკასიის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უნივერსიტეტსა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ქალაქ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ბათუმის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მერიას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შორის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ურთიერთთანამშრომლობის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მემორანდუმი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გაფორმდა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მემორანდუმს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ხელი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მოაწერეს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კავკასიის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უნივერსიტეტის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პრეზიდენტმა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კახა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შენგელიამ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ქალაქ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ბათუმის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მერმა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არჩილ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ჩიქოვანმა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თანამშრომლობა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გულისხმობს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Erasmus+-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ინსტიტუციური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განვითარების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პროექტის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-</w:t>
      </w:r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„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რეგიონალური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უნივერსიტეტების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როლი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რეგიონის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განვითარებაში</w:t>
      </w:r>
      <w:proofErr w:type="spellEnd"/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ფარგლებში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ერთობლივი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პროექტების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მომზადებასა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განხორციელებას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მათ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შორის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სამეცნიერო</w:t>
      </w: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-</w:t>
      </w:r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კვლევით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თანამშრომლობას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თანამშრომლობა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ასევე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ითვალისწინებს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ორივე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მხარისთვის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საინტერესო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დარგებში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კონსულტაციის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საექსპერტო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მომსახურების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გაწევასა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შესაძლებლობების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ფარგლებში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სტუდენტებისთვის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სტაჟირების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ან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დასაქმების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ხელშეწყობას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კანონმდებლობით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დადგენილი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წესით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  <w:r w:rsidRPr="00F7652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br/>
      </w: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br/>
      </w:r>
    </w:p>
    <w:p w:rsidR="00F7652C" w:rsidRPr="00F7652C" w:rsidRDefault="00F7652C" w:rsidP="00EB26D0">
      <w:pPr>
        <w:spacing w:after="0" w:line="240" w:lineRule="auto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შეხვედრის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ფარგლებში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უნივერსიტეტის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წარმომადგენლებმა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ჩაატარეს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ტრენინგი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რეგიონის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საჭიროებებთან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დაკავშირებით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 </w:t>
      </w:r>
    </w:p>
    <w:p w:rsidR="00F7652C" w:rsidRPr="00F7652C" w:rsidRDefault="00F7652C" w:rsidP="00EB26D0">
      <w:pPr>
        <w:spacing w:after="0" w:line="300" w:lineRule="atLeast"/>
        <w:jc w:val="both"/>
        <w:textAlignment w:val="baseline"/>
        <w:rPr>
          <w:rFonts w:ascii="BPG_Arial" w:eastAsia="Times New Roman" w:hAnsi="BPG_Arial" w:cs="Times New Roman"/>
          <w:color w:val="000000"/>
          <w:sz w:val="21"/>
          <w:szCs w:val="21"/>
        </w:rPr>
      </w:pPr>
      <w:proofErr w:type="spellStart"/>
      <w:proofErr w:type="gram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მემორანდუმის</w:t>
      </w:r>
      <w:proofErr w:type="spellEnd"/>
      <w:proofErr w:type="gram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ფარგლებში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,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მხარეები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საგანმანათლებლო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სამეცნიერო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სფეროებში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თანამშრომლობის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გაღრმავებასა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განვითარებაზე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Sylfaen" w:eastAsia="Times New Roman" w:hAnsi="Sylfaen" w:cs="Sylfaen"/>
          <w:color w:val="000000"/>
          <w:sz w:val="21"/>
          <w:szCs w:val="21"/>
        </w:rPr>
        <w:t>შეთანხმდნენ</w:t>
      </w:r>
      <w:proofErr w:type="spellEnd"/>
      <w:r w:rsidRPr="00F7652C">
        <w:rPr>
          <w:rFonts w:ascii="BPG_Arial" w:eastAsia="Times New Roman" w:hAnsi="BPG_Arial" w:cs="Times New Roman"/>
          <w:color w:val="000000"/>
          <w:sz w:val="21"/>
          <w:szCs w:val="21"/>
        </w:rPr>
        <w:t>.</w:t>
      </w:r>
    </w:p>
    <w:p w:rsidR="00F7652C" w:rsidRDefault="00F7652C" w:rsidP="00F7652C"/>
    <w:p w:rsidR="00F7652C" w:rsidRDefault="00F7652C" w:rsidP="00F7652C"/>
    <w:p w:rsidR="00F7652C" w:rsidRDefault="00F7652C" w:rsidP="00F7652C"/>
    <w:p w:rsidR="00F7652C" w:rsidRDefault="00F7652C" w:rsidP="00F7652C"/>
    <w:p w:rsidR="00F7652C" w:rsidRDefault="00F7652C" w:rsidP="00F7652C"/>
    <w:p w:rsidR="00F7652C" w:rsidRPr="00F7652C" w:rsidRDefault="00F7652C" w:rsidP="00F7652C">
      <w:pPr>
        <w:spacing w:after="390" w:line="240" w:lineRule="auto"/>
        <w:textAlignment w:val="baseline"/>
        <w:outlineLvl w:val="1"/>
        <w:rPr>
          <w:rFonts w:ascii="inherit" w:eastAsia="Times New Roman" w:hAnsi="inherit" w:cs="Arial"/>
          <w:caps/>
          <w:color w:val="336699"/>
          <w:sz w:val="54"/>
          <w:szCs w:val="54"/>
        </w:rPr>
      </w:pPr>
      <w:r w:rsidRPr="00F7652C">
        <w:rPr>
          <w:rFonts w:ascii="inherit" w:eastAsia="Times New Roman" w:hAnsi="inherit" w:cs="Arial"/>
          <w:caps/>
          <w:color w:val="336699"/>
          <w:sz w:val="54"/>
          <w:szCs w:val="54"/>
        </w:rPr>
        <w:lastRenderedPageBreak/>
        <w:t>MEMORANDUM OF COOPERATION BETWEEN CAUCASUS UNIVERSITY AND BATUMI CITY HALL</w:t>
      </w:r>
    </w:p>
    <w:p w:rsidR="00F7652C" w:rsidRPr="00F7652C" w:rsidRDefault="00F7652C" w:rsidP="00F7652C">
      <w:pPr>
        <w:spacing w:line="240" w:lineRule="auto"/>
        <w:textAlignment w:val="baseline"/>
        <w:rPr>
          <w:rFonts w:ascii="Arial" w:eastAsia="Times New Roman" w:hAnsi="Arial" w:cs="Arial"/>
          <w:caps/>
          <w:color w:val="333333"/>
          <w:sz w:val="24"/>
          <w:szCs w:val="24"/>
        </w:rPr>
      </w:pPr>
      <w:r w:rsidRPr="00F7652C">
        <w:rPr>
          <w:rFonts w:ascii="Arial" w:eastAsia="Times New Roman" w:hAnsi="Arial" w:cs="Arial"/>
          <w:caps/>
          <w:color w:val="333333"/>
          <w:sz w:val="24"/>
          <w:szCs w:val="24"/>
        </w:rPr>
        <w:t>6 DECEMBER 2021</w:t>
      </w:r>
    </w:p>
    <w:p w:rsidR="00F7652C" w:rsidRPr="00F7652C" w:rsidRDefault="00F7652C" w:rsidP="0096226A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Memorandum of Cooperation was signed between Caucasus University and Batumi City Hall.</w:t>
      </w:r>
      <w:r w:rsidRPr="00F7652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7652C" w:rsidRPr="00F7652C" w:rsidRDefault="00F7652C" w:rsidP="0096226A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The memorandum was signed by the President of Caucasus University, Dr. </w:t>
      </w:r>
      <w:proofErr w:type="spellStart"/>
      <w:r w:rsidRPr="00F7652C">
        <w:rPr>
          <w:rFonts w:ascii="Arial" w:eastAsia="Times New Roman" w:hAnsi="Arial" w:cs="Arial"/>
          <w:color w:val="000000"/>
          <w:sz w:val="21"/>
          <w:szCs w:val="21"/>
        </w:rPr>
        <w:t>Kakha</w:t>
      </w:r>
      <w:proofErr w:type="spellEnd"/>
      <w:r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Arial" w:eastAsia="Times New Roman" w:hAnsi="Arial" w:cs="Arial"/>
          <w:color w:val="000000"/>
          <w:sz w:val="21"/>
          <w:szCs w:val="21"/>
        </w:rPr>
        <w:t>Shengelia</w:t>
      </w:r>
      <w:proofErr w:type="spellEnd"/>
      <w:r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, and the Mayor of Batumi, </w:t>
      </w:r>
      <w:proofErr w:type="spellStart"/>
      <w:r w:rsidRPr="00F7652C">
        <w:rPr>
          <w:rFonts w:ascii="Arial" w:eastAsia="Times New Roman" w:hAnsi="Arial" w:cs="Arial"/>
          <w:color w:val="000000"/>
          <w:sz w:val="21"/>
          <w:szCs w:val="21"/>
        </w:rPr>
        <w:t>Archil</w:t>
      </w:r>
      <w:proofErr w:type="spellEnd"/>
      <w:r w:rsidRPr="00F7652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7652C">
        <w:rPr>
          <w:rFonts w:ascii="Arial" w:eastAsia="Times New Roman" w:hAnsi="Arial" w:cs="Arial"/>
          <w:color w:val="000000"/>
          <w:sz w:val="21"/>
          <w:szCs w:val="21"/>
        </w:rPr>
        <w:t>Chikovani</w:t>
      </w:r>
      <w:proofErr w:type="spellEnd"/>
      <w:r w:rsidRPr="00F7652C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F7652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7652C" w:rsidRPr="00F7652C" w:rsidRDefault="00F7652C" w:rsidP="0096226A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The collaboration involves the preparation and implementation of joint projects within the framework of the Erasmus + Institutional Development Project - "The Role of Regional Universities in Regional Development", including research cooperation.</w:t>
      </w:r>
      <w:r w:rsidRPr="00F7652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7652C" w:rsidRPr="00F7652C" w:rsidRDefault="00F7652C" w:rsidP="0096226A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The cooperation also includes consulting, providing expert services in areas of mutual interest, and promoting internships or employment for students within the limits set by law. </w:t>
      </w:r>
      <w:r w:rsidRPr="00F7652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7652C" w:rsidRPr="00F7652C" w:rsidRDefault="00F7652C" w:rsidP="0096226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During the meeting, representatives of the university conducted training on the needs of the region.</w:t>
      </w:r>
    </w:p>
    <w:p w:rsidR="00F7652C" w:rsidRPr="00F7652C" w:rsidRDefault="00F7652C" w:rsidP="0096226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7652C" w:rsidRPr="00F7652C" w:rsidRDefault="00F7652C" w:rsidP="0096226A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7652C">
        <w:rPr>
          <w:rFonts w:ascii="Arial" w:eastAsia="Times New Roman" w:hAnsi="Arial" w:cs="Arial"/>
          <w:color w:val="000000"/>
          <w:sz w:val="21"/>
          <w:szCs w:val="21"/>
        </w:rPr>
        <w:t>Under the memorandum, the parties agreed to deepen and develop cooperation in the fields of education and science.</w:t>
      </w:r>
    </w:p>
    <w:p w:rsidR="00F7652C" w:rsidRPr="00F7652C" w:rsidRDefault="00F7652C" w:rsidP="00F7652C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p w:rsidR="00F7652C" w:rsidRPr="00F7652C" w:rsidRDefault="00F7652C" w:rsidP="00F7652C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sectPr w:rsidR="00F7652C" w:rsidRPr="00F76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pg_square_banner_caps_2013Rg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_Aria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81"/>
    <w:rsid w:val="005322C9"/>
    <w:rsid w:val="007D3EF8"/>
    <w:rsid w:val="0096226A"/>
    <w:rsid w:val="009C6D9E"/>
    <w:rsid w:val="00EB26D0"/>
    <w:rsid w:val="00EE1D81"/>
    <w:rsid w:val="00F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CEC54-F874-4E75-A5C1-0FAE77E4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2C9"/>
  </w:style>
  <w:style w:type="paragraph" w:styleId="Heading2">
    <w:name w:val="heading 2"/>
    <w:basedOn w:val="Normal"/>
    <w:link w:val="Heading2Char"/>
    <w:uiPriority w:val="9"/>
    <w:qFormat/>
    <w:rsid w:val="00F76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65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823">
              <w:marLeft w:val="0"/>
              <w:marRight w:val="0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9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532">
              <w:marLeft w:val="0"/>
              <w:marRight w:val="0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632">
              <w:marLeft w:val="0"/>
              <w:marRight w:val="0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607">
              <w:marLeft w:val="0"/>
              <w:marRight w:val="0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</dc:creator>
  <cp:keywords/>
  <dc:description/>
  <cp:lastModifiedBy>tamta</cp:lastModifiedBy>
  <cp:revision>6</cp:revision>
  <dcterms:created xsi:type="dcterms:W3CDTF">2021-12-27T11:37:00Z</dcterms:created>
  <dcterms:modified xsi:type="dcterms:W3CDTF">2021-12-27T11:58:00Z</dcterms:modified>
</cp:coreProperties>
</file>